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認定書再交付申請書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公益社団法人 日本栄養士会</w:t>
      </w:r>
    </w:p>
    <w:p w:rsidR="00000000" w:rsidDel="00000000" w:rsidP="00000000" w:rsidRDefault="00000000" w:rsidRPr="00000000" w14:paraId="00000007">
      <w:pPr>
        <w:ind w:firstLine="672"/>
        <w:rPr/>
      </w:pPr>
      <w:r w:rsidDel="00000000" w:rsidR="00000000" w:rsidRPr="00000000">
        <w:rPr>
          <w:rtl w:val="0"/>
        </w:rPr>
        <w:t xml:space="preserve">代表理事会長　様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firstLine="210"/>
        <w:rPr/>
      </w:pPr>
      <w:r w:rsidDel="00000000" w:rsidR="00000000" w:rsidRPr="00000000">
        <w:rPr>
          <w:rtl w:val="0"/>
        </w:rPr>
        <w:t xml:space="preserve">下記の通り、認定栄養ケア・ステーションの認定書の再交付を申請いたします。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記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4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40" w:firstLine="0"/>
        <w:jc w:val="right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504"/>
        </w:tabs>
        <w:spacing w:after="0" w:before="0" w:line="240" w:lineRule="auto"/>
        <w:ind w:left="0" w:right="420" w:firstLine="0"/>
        <w:jc w:val="right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申請日：</w:t>
      </w: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6"/>
          <w:szCs w:val="6"/>
          <w:u w:val="none"/>
          <w:shd w:fill="auto" w:val="clear"/>
          <w:vertAlign w:val="baseline"/>
          <w:rtl w:val="0"/>
        </w:rPr>
        <w:t xml:space="preserve">　</w:t>
      </w: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　　　　　年　　　月　　　日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53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申請者： 　　　　　　　　　　　　　印</w:t>
      </w:r>
    </w:p>
    <w:p w:rsidR="00000000" w:rsidDel="00000000" w:rsidP="00000000" w:rsidRDefault="00000000" w:rsidRPr="00000000" w14:paraId="00000013">
      <w:pPr>
        <w:ind w:right="139"/>
        <w:jc w:val="right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4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92"/>
        <w:gridCol w:w="6502"/>
        <w:tblGridChange w:id="0">
          <w:tblGrid>
            <w:gridCol w:w="1992"/>
            <w:gridCol w:w="6502"/>
          </w:tblGrid>
        </w:tblGridChange>
      </w:tblGrid>
      <w:tr>
        <w:trPr>
          <w:cantSplit w:val="0"/>
          <w:trHeight w:val="91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事業者名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認定番号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認定第　　　　　　　　　　　　　号</w:t>
            </w:r>
          </w:p>
        </w:tc>
      </w:tr>
      <w:tr>
        <w:trPr>
          <w:cantSplit w:val="0"/>
          <w:trHeight w:val="197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理由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１　紛失</w:t>
            </w:r>
          </w:p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２　汚損・破損</w:t>
            </w:r>
          </w:p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３　その他（　　　　　　　　　　　　　　　　　　　　）</w:t>
            </w:r>
          </w:p>
        </w:tc>
      </w:tr>
    </w:tbl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4393" w:firstLine="0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701" w:top="1985" w:left="1701" w:right="1701" w:header="993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Century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F">
    <w:pPr>
      <w:rPr/>
    </w:pPr>
    <w:r w:rsidDel="00000000" w:rsidR="00000000" w:rsidRPr="00000000">
      <w:rPr>
        <w:rtl w:val="0"/>
      </w:rPr>
      <w:t xml:space="preserve">様式第3号</w:t>
    </w:r>
  </w:p>
  <w:p w:rsidR="00000000" w:rsidDel="00000000" w:rsidP="00000000" w:rsidRDefault="00000000" w:rsidRPr="00000000" w14:paraId="0000002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Century" w:cs="Century" w:eastAsia="Century" w:hAnsi="Century"/>
        <w:b w:val="0"/>
        <w:i w:val="0"/>
        <w:smallCaps w:val="0"/>
        <w:strike w:val="0"/>
        <w:color w:val="000000"/>
        <w:sz w:val="52"/>
        <w:szCs w:val="5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entury" w:cs="Century" w:eastAsia="Century" w:hAnsi="Century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